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8F0E2" w14:textId="77777777" w:rsidR="000158FC" w:rsidRDefault="00AB448D">
      <w:r>
        <w:t>PROPOSTA DI COSTITUZIONE DI GRUPPI DI SOSTEGNO PER GENITORI COL METODO AUTOBIOGRAFICO</w:t>
      </w:r>
      <w:bookmarkStart w:id="0" w:name="_GoBack"/>
      <w:bookmarkEnd w:id="0"/>
    </w:p>
    <w:p w14:paraId="6B2DC64C" w14:textId="77777777" w:rsidR="00AB448D" w:rsidRDefault="00AB448D" w:rsidP="00AB448D">
      <w:r>
        <w:t>Il programma del gruppo AMA - Genitori per l'anno 2014-15 si articola in due filoni di attività: l'uno caratterizzato da iniziative di tipo aggregativo-</w:t>
      </w:r>
      <w:proofErr w:type="spellStart"/>
      <w:r>
        <w:t>animativo</w:t>
      </w:r>
      <w:proofErr w:type="spellEnd"/>
      <w:r>
        <w:t>, gestite direttamente dal gruppo organizzatore dei genitori con l'eventuale supporto burocratico-logistico della cooperativa, l'altro comprendente momenti più strutturati, di tipo informativo-formativo, articolati in 5 incontri tematici con la presenza di 'esperti' (da scegliere in funzione del contenuto), a ciascuno dei quali seguirà un incontro di discussione di gruppo con facilitatore, con contributi preordinati.</w:t>
      </w:r>
    </w:p>
    <w:p w14:paraId="561D344A" w14:textId="77777777" w:rsidR="00AB448D" w:rsidRDefault="00AB448D" w:rsidP="00AB448D">
      <w:r>
        <w:t>Questo programma prefigura complessivamente 10 incontri, oltre a un numero non precisato (tre-quattro?) di incontri liberi tra genitori.</w:t>
      </w:r>
    </w:p>
    <w:p w14:paraId="396BDD44" w14:textId="77777777" w:rsidR="00AB448D" w:rsidRDefault="00AB448D" w:rsidP="00AB448D">
      <w:r>
        <w:t xml:space="preserve">L'esperienza fin qui condotta indica, tuttavia, l'esigenza di alcuni genitori di trovare occasioni di </w:t>
      </w:r>
      <w:r w:rsidRPr="00AB448D">
        <w:rPr>
          <w:u w:val="single"/>
        </w:rPr>
        <w:t>sostegno attraverso il gruppo</w:t>
      </w:r>
      <w:r>
        <w:t>, con un contributo più significativo di un conduttore in grado di attivare funzioni terapeutiche. In mancanza di questa dimensione, come abbiamo visto, quei genitori abbandonano velocemente il gruppo oppure restano immersi in un clima che banalizza le difficoltà attraverso espressioni di solidarietà generica.</w:t>
      </w:r>
    </w:p>
    <w:p w14:paraId="7A144022" w14:textId="77777777" w:rsidR="00AB448D" w:rsidRDefault="00AB448D" w:rsidP="00AB448D">
      <w:r>
        <w:t>Fornire questa occasione potrebbe consentire di intercettare il bisogno, sviluppando un lavoro più sistematico sull'espressività dei genitori e più significativo per incidere sui loro atteggiamenti e sul loro benessere. Si tratta di un'attività parallela, ma rigorosamente distinta da quella del gruppo AMA.</w:t>
      </w:r>
    </w:p>
    <w:p w14:paraId="75ED4EA9" w14:textId="77777777" w:rsidR="00AB448D" w:rsidRDefault="00AB448D" w:rsidP="00AB448D">
      <w:r>
        <w:t>Potremmo definirla, per non parlare direttamente di 'gruppo terapeutico' (espressione che condiziona o spaventa i genitori) né di '</w:t>
      </w:r>
      <w:proofErr w:type="spellStart"/>
      <w:r>
        <w:t>parent</w:t>
      </w:r>
      <w:proofErr w:type="spellEnd"/>
      <w:r>
        <w:t xml:space="preserve"> training' (che susciterebbe aspettative improprie di utilizzo educativo dei genitori), </w:t>
      </w:r>
      <w:r w:rsidRPr="00AB448D">
        <w:rPr>
          <w:u w:val="single"/>
        </w:rPr>
        <w:t>un'attività di supporto col metodo autobiografico</w:t>
      </w:r>
      <w:r>
        <w:t>.</w:t>
      </w:r>
    </w:p>
    <w:p w14:paraId="2BEFA268" w14:textId="77777777" w:rsidR="00AB448D" w:rsidRDefault="00AB448D" w:rsidP="00AB448D">
      <w:r>
        <w:t>Si potrebbe sperimentarla attraverso una diffusione-promozione, a partire dal primo incontro 'conviviale' del gruppo AMA (23 settembre), con la proposta di un ciclo di 4 incontri di un'ora e mezza, eventualmente in seguito estensibile (a fronte di richieste) o replicabile con altri genitori.</w:t>
      </w:r>
    </w:p>
    <w:p w14:paraId="233630BF" w14:textId="77777777" w:rsidR="00AB448D" w:rsidRDefault="00AB448D" w:rsidP="00AB448D">
      <w:r>
        <w:t>La dimensione del gruppo potrebbe essere compresa tra 5 e 10 persone.</w:t>
      </w:r>
    </w:p>
    <w:p w14:paraId="70F8D55E" w14:textId="77777777" w:rsidR="00AB448D" w:rsidRDefault="00AB448D" w:rsidP="00AB448D">
      <w:r>
        <w:t>I costi potrebbero essere contenuti, per la fase sperimentale, in 50 € per persona. Ipotizzando che il conduttore percepisca il 60% del ricavato, ciò si tradurrebbe in un suo compenso lordo variabile tra 156 € e 312 € (a seconda del numero di partecipanti), con un ricavo per la cooperativa variabile tra 100 e 200 €.</w:t>
      </w:r>
    </w:p>
    <w:sectPr w:rsidR="00AB44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8D"/>
    <w:rsid w:val="0095613C"/>
    <w:rsid w:val="00AB448D"/>
    <w:rsid w:val="00FD0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DD58"/>
  <w15:chartTrackingRefBased/>
  <w15:docId w15:val="{FB67A9AB-B02C-4EC2-874D-D8695B0B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Cerabolini</dc:creator>
  <cp:keywords/>
  <dc:description/>
  <cp:lastModifiedBy>Roberto Cerabolini</cp:lastModifiedBy>
  <cp:revision>1</cp:revision>
  <dcterms:created xsi:type="dcterms:W3CDTF">2014-08-02T09:37:00Z</dcterms:created>
  <dcterms:modified xsi:type="dcterms:W3CDTF">2014-08-02T09:39:00Z</dcterms:modified>
</cp:coreProperties>
</file>